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</w:t>
      </w:r>
      <w:r w:rsidR="009B4C94">
        <w:rPr>
          <w:rFonts w:ascii="Bookman Old Style" w:hAnsi="Bookman Old Style"/>
          <w:b/>
          <w:i/>
        </w:rPr>
        <w:t xml:space="preserve"> Tarım ve Orman,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9B4C94">
        <w:rPr>
          <w:rFonts w:ascii="Bookman Old Style" w:hAnsi="Bookman Old Style" w:cs="Times New Roman"/>
          <w:b/>
          <w:i/>
        </w:rPr>
        <w:t xml:space="preserve">7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DF27FC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9B4C94">
        <w:rPr>
          <w:rFonts w:ascii="Bookman Old Style" w:hAnsi="Bookman Old Style" w:cs="Times New Roman"/>
          <w:b/>
          <w:i/>
        </w:rPr>
        <w:t>7 – 3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9B4C94">
        <w:rPr>
          <w:rFonts w:ascii="Bookman Old Style" w:hAnsi="Bookman Old Style" w:cs="Times New Roman"/>
          <w:b/>
          <w:i/>
        </w:rPr>
        <w:t>4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4C9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B4C94" w:rsidRPr="009B4C94">
        <w:rPr>
          <w:rFonts w:ascii="Bookman Old Style" w:hAnsi="Bookman Old Style"/>
          <w:b/>
          <w:i/>
        </w:rPr>
        <w:t>İlimiz Ereğli ilçesi, Karakavuz Köyü – Kirazağılı Mahallesi, Akçaoğulu mevkiinde bulunan yerin mezarlık alanı olarak kullanılmak üzere gerekli kurum izinleri alınarak çalışmaların başlanmasına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A301EE" w:rsidRPr="001D5107" w:rsidRDefault="009B4C94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="00A301EE"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İçişleri, Tarım ve Orman,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7 – 5 – 7 – 3 – 4  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4C94" w:rsidRDefault="009B4C94" w:rsidP="009B4C9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9B4C94" w:rsidRDefault="009B4C94" w:rsidP="009B4C9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9B4C94" w:rsidRPr="001D5107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B21" w:rsidRDefault="00C83B21" w:rsidP="005C41D9">
      <w:pPr>
        <w:spacing w:after="0" w:line="240" w:lineRule="auto"/>
      </w:pPr>
      <w:r>
        <w:separator/>
      </w:r>
    </w:p>
  </w:endnote>
  <w:endnote w:type="continuationSeparator" w:id="1">
    <w:p w:rsidR="00C83B21" w:rsidRDefault="00C83B2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B21" w:rsidRDefault="00C83B21" w:rsidP="005C41D9">
      <w:pPr>
        <w:spacing w:after="0" w:line="240" w:lineRule="auto"/>
      </w:pPr>
      <w:r>
        <w:separator/>
      </w:r>
    </w:p>
  </w:footnote>
  <w:footnote w:type="continuationSeparator" w:id="1">
    <w:p w:rsidR="00C83B21" w:rsidRDefault="00C83B2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22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140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647A0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25751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35297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0EA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3B21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2025-03-06T08:51:00Z</dcterms:created>
  <dcterms:modified xsi:type="dcterms:W3CDTF">2025-03-06T08:51:00Z</dcterms:modified>
</cp:coreProperties>
</file>